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06" w:rsidRDefault="00B77306" w:rsidP="00B77306">
      <w:pPr>
        <w:jc w:val="center"/>
        <w:rPr>
          <w:rFonts w:ascii="Arial" w:hAnsi="Arial" w:cs="Arial"/>
          <w:sz w:val="56"/>
          <w:szCs w:val="56"/>
        </w:rPr>
      </w:pPr>
    </w:p>
    <w:p w:rsidR="002D72D6" w:rsidRDefault="00B77306" w:rsidP="00B77306">
      <w:pPr>
        <w:jc w:val="center"/>
        <w:rPr>
          <w:rFonts w:ascii="Arial" w:hAnsi="Arial" w:cs="Arial"/>
          <w:sz w:val="56"/>
          <w:szCs w:val="56"/>
        </w:rPr>
      </w:pPr>
      <w:r w:rsidRPr="00B77306">
        <w:rPr>
          <w:rFonts w:ascii="Arial" w:hAnsi="Arial" w:cs="Arial"/>
          <w:sz w:val="56"/>
          <w:szCs w:val="56"/>
        </w:rPr>
        <w:t>JESIENNY KONKURS PLASTYCZNY</w:t>
      </w:r>
    </w:p>
    <w:p w:rsidR="00B77306" w:rsidRDefault="00B77306" w:rsidP="00B77306">
      <w:pPr>
        <w:jc w:val="center"/>
        <w:rPr>
          <w:rFonts w:ascii="Arial" w:hAnsi="Arial" w:cs="Arial"/>
          <w:sz w:val="56"/>
          <w:szCs w:val="56"/>
        </w:rPr>
      </w:pPr>
    </w:p>
    <w:p w:rsidR="00B77306" w:rsidRPr="00B77306" w:rsidRDefault="00B77306" w:rsidP="00B77306">
      <w:pPr>
        <w:jc w:val="center"/>
        <w:rPr>
          <w:rFonts w:ascii="Arial" w:hAnsi="Arial" w:cs="Arial"/>
          <w:sz w:val="56"/>
          <w:szCs w:val="56"/>
        </w:rPr>
      </w:pPr>
    </w:p>
    <w:p w:rsidR="00B77306" w:rsidRPr="00B77306" w:rsidRDefault="00B77306" w:rsidP="00B77306">
      <w:pPr>
        <w:jc w:val="center"/>
        <w:rPr>
          <w:rFonts w:ascii="Arial" w:hAnsi="Arial" w:cs="Arial"/>
          <w:sz w:val="32"/>
          <w:szCs w:val="32"/>
        </w:rPr>
      </w:pPr>
      <w:r w:rsidRPr="00B77306">
        <w:rPr>
          <w:rFonts w:ascii="Arial" w:hAnsi="Arial" w:cs="Arial"/>
          <w:sz w:val="32"/>
          <w:szCs w:val="32"/>
        </w:rPr>
        <w:t>Świetlica szkolna zaprasza uczniów klas I-III do uczestnictwa</w:t>
      </w:r>
    </w:p>
    <w:p w:rsidR="00B77306" w:rsidRPr="00B77306" w:rsidRDefault="00B77306" w:rsidP="00B77306">
      <w:pPr>
        <w:jc w:val="center"/>
        <w:rPr>
          <w:rFonts w:ascii="Arial" w:hAnsi="Arial" w:cs="Arial"/>
          <w:sz w:val="32"/>
          <w:szCs w:val="32"/>
        </w:rPr>
      </w:pPr>
      <w:r w:rsidRPr="00B77306">
        <w:rPr>
          <w:rFonts w:ascii="Arial" w:hAnsi="Arial" w:cs="Arial"/>
          <w:sz w:val="32"/>
          <w:szCs w:val="32"/>
        </w:rPr>
        <w:t>w konkursie plastycznym pt. „Cuda Wianki z liści”.</w:t>
      </w:r>
    </w:p>
    <w:p w:rsidR="00B77306" w:rsidRPr="00B77306" w:rsidRDefault="00B77306" w:rsidP="00B77306">
      <w:pPr>
        <w:jc w:val="center"/>
        <w:rPr>
          <w:rFonts w:ascii="Arial" w:hAnsi="Arial" w:cs="Arial"/>
          <w:sz w:val="32"/>
          <w:szCs w:val="32"/>
        </w:rPr>
      </w:pPr>
      <w:r w:rsidRPr="00B77306">
        <w:rPr>
          <w:rFonts w:ascii="Arial" w:hAnsi="Arial" w:cs="Arial"/>
          <w:sz w:val="32"/>
          <w:szCs w:val="32"/>
        </w:rPr>
        <w:t xml:space="preserve">ZASADY KONKURSU: </w:t>
      </w:r>
      <w:r w:rsidRPr="00B77306">
        <w:rPr>
          <w:rFonts w:ascii="Arial" w:hAnsi="Arial" w:cs="Arial"/>
          <w:sz w:val="32"/>
          <w:szCs w:val="32"/>
        </w:rPr>
        <w:t>Prace należy wykonać dowolną płaską techniką, jednak w każdej pracy powinny zostać wykorzystane jesienne liście.</w:t>
      </w:r>
    </w:p>
    <w:p w:rsidR="00B77306" w:rsidRPr="00B77306" w:rsidRDefault="00B77306" w:rsidP="00B77306">
      <w:pPr>
        <w:jc w:val="center"/>
        <w:rPr>
          <w:rFonts w:ascii="Arial" w:hAnsi="Arial" w:cs="Arial"/>
          <w:sz w:val="32"/>
          <w:szCs w:val="32"/>
        </w:rPr>
      </w:pPr>
      <w:r w:rsidRPr="00B77306">
        <w:rPr>
          <w:rFonts w:ascii="Arial" w:hAnsi="Arial" w:cs="Arial"/>
          <w:sz w:val="32"/>
          <w:szCs w:val="32"/>
        </w:rPr>
        <w:t xml:space="preserve"> Format pracy - A3 lub A4. Do konkursu dopuszczone zostaną tylko prace samodzielne</w:t>
      </w:r>
      <w:r w:rsidRPr="00B77306">
        <w:rPr>
          <w:rFonts w:ascii="Arial" w:hAnsi="Arial" w:cs="Arial"/>
          <w:sz w:val="32"/>
          <w:szCs w:val="32"/>
        </w:rPr>
        <w:t>.</w:t>
      </w:r>
      <w:r w:rsidRPr="00B77306">
        <w:rPr>
          <w:rFonts w:ascii="Arial" w:hAnsi="Arial" w:cs="Arial"/>
          <w:sz w:val="32"/>
          <w:szCs w:val="32"/>
        </w:rPr>
        <w:t xml:space="preserve"> Każda zgłoszona do konkursu praca bez względu na formę powinna być opatrzona metryczką zawierającą dane (pismem drukowanym): -imię i nazwisko autora; -klasa;</w:t>
      </w:r>
    </w:p>
    <w:p w:rsidR="00B77306" w:rsidRPr="00B77306" w:rsidRDefault="00B77306" w:rsidP="00B77306">
      <w:pPr>
        <w:jc w:val="center"/>
        <w:rPr>
          <w:rFonts w:ascii="Arial" w:hAnsi="Arial" w:cs="Arial"/>
          <w:sz w:val="32"/>
          <w:szCs w:val="32"/>
        </w:rPr>
      </w:pPr>
    </w:p>
    <w:p w:rsidR="00B77306" w:rsidRPr="00B77306" w:rsidRDefault="00B77306" w:rsidP="00B77306">
      <w:pPr>
        <w:jc w:val="center"/>
        <w:rPr>
          <w:rFonts w:ascii="Arial" w:hAnsi="Arial" w:cs="Arial"/>
          <w:sz w:val="40"/>
          <w:szCs w:val="40"/>
        </w:rPr>
      </w:pPr>
      <w:r w:rsidRPr="00B77306">
        <w:rPr>
          <w:rFonts w:ascii="Arial" w:hAnsi="Arial" w:cs="Arial"/>
          <w:sz w:val="40"/>
          <w:szCs w:val="40"/>
        </w:rPr>
        <w:t>Prace należy przynosić do świetlicy szkolnej do 06.11.2020r.</w:t>
      </w:r>
    </w:p>
    <w:p w:rsidR="00B77306" w:rsidRPr="00B77306" w:rsidRDefault="00B77306" w:rsidP="00B77306">
      <w:pPr>
        <w:jc w:val="center"/>
        <w:rPr>
          <w:rFonts w:ascii="Arial" w:hAnsi="Arial" w:cs="Arial"/>
          <w:sz w:val="40"/>
          <w:szCs w:val="40"/>
        </w:rPr>
      </w:pPr>
      <w:r w:rsidRPr="00B77306">
        <w:rPr>
          <w:rFonts w:ascii="Arial" w:hAnsi="Arial" w:cs="Arial"/>
          <w:sz w:val="40"/>
          <w:szCs w:val="40"/>
        </w:rPr>
        <w:t>ZAPRASZAMY …ciekawe nagrody już czekają</w:t>
      </w:r>
      <w:r w:rsidR="00352D55">
        <w:rPr>
          <w:rFonts w:ascii="Arial" w:hAnsi="Arial" w:cs="Arial"/>
          <w:sz w:val="40"/>
          <w:szCs w:val="40"/>
        </w:rPr>
        <w:t>.</w:t>
      </w:r>
      <w:bookmarkStart w:id="0" w:name="_GoBack"/>
      <w:bookmarkEnd w:id="0"/>
    </w:p>
    <w:sectPr w:rsidR="00B77306" w:rsidRPr="00B77306" w:rsidSect="00B773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06"/>
    <w:rsid w:val="002D72D6"/>
    <w:rsid w:val="00352D55"/>
    <w:rsid w:val="00B7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CEF0"/>
  <w15:chartTrackingRefBased/>
  <w15:docId w15:val="{FFF128F4-539A-4032-93B2-58673EE6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2020-10-29T09:16:00Z</dcterms:created>
  <dcterms:modified xsi:type="dcterms:W3CDTF">2020-10-29T09:24:00Z</dcterms:modified>
</cp:coreProperties>
</file>