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B4" w:rsidRDefault="008776B4">
      <w:r>
        <w:t>Doradztwo zawodowe</w:t>
      </w:r>
    </w:p>
    <w:p w:rsidR="008776B4" w:rsidRDefault="008776B4">
      <w:r>
        <w:t xml:space="preserve">W ramach doradztwa zawodowego proszę poczytać sobie o ośmiu typach inteligencji według H. Gardnera. </w:t>
      </w:r>
    </w:p>
    <w:p w:rsidR="00F35019" w:rsidRDefault="008776B4">
      <w:hyperlink r:id="rId4" w:history="1">
        <w:r w:rsidRPr="008E14E3">
          <w:rPr>
            <w:rStyle w:val="Hipercze"/>
          </w:rPr>
          <w:t>file:///C:/Users/BIBLIO~1/AppData/Local/Temp/Typy%20wielorakiej%20inteligencji%20H.%20Gardner%20-.pdf</w:t>
        </w:r>
      </w:hyperlink>
    </w:p>
    <w:p w:rsidR="008776B4" w:rsidRDefault="008776B4">
      <w:r>
        <w:t>Na następnych zajęciach zrobimy sobie test, aby dowiedzieć się, który typ inteligencji jest dla nas dominujący.</w:t>
      </w:r>
    </w:p>
    <w:sectPr w:rsidR="008776B4" w:rsidSect="00F3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6B4"/>
    <w:rsid w:val="008776B4"/>
    <w:rsid w:val="00F3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76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BIBLIO~1/AppData/Local/Temp/Typy%20wielorakiej%20inteligencji%20H.%20Gardner%20-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388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2020-09-24T07:15:00Z</dcterms:created>
  <dcterms:modified xsi:type="dcterms:W3CDTF">2020-09-24T07:18:00Z</dcterms:modified>
</cp:coreProperties>
</file>